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0F5FB" w14:textId="77777777" w:rsidR="00F635DE" w:rsidRDefault="00F635DE">
      <w:pPr>
        <w:rPr>
          <w:rFonts w:ascii="Times New Roman" w:eastAsia="Times New Roman" w:hAnsi="Times New Roman" w:cs="Times New Roman"/>
          <w:sz w:val="24"/>
          <w:szCs w:val="24"/>
          <w:lang w:val="en-IN" w:eastAsia="en-IN"/>
        </w:rPr>
      </w:pPr>
    </w:p>
    <w:p w14:paraId="7EB0F5FC" w14:textId="380CEBC2" w:rsidR="00825CB4" w:rsidRPr="00825CB4" w:rsidRDefault="00823612" w:rsidP="00825CB4">
      <w:r>
        <w:rPr>
          <w:b/>
          <w:noProof/>
          <w:sz w:val="44"/>
          <w:lang w:val="en-IN" w:eastAsia="en-IN"/>
        </w:rPr>
        <mc:AlternateContent>
          <mc:Choice Requires="wps">
            <w:drawing>
              <wp:anchor distT="0" distB="0" distL="114300" distR="114300" simplePos="0" relativeHeight="251659264" behindDoc="0" locked="0" layoutInCell="1" allowOverlap="1" wp14:anchorId="7EB0F60A" wp14:editId="7EB0F60B">
                <wp:simplePos x="0" y="0"/>
                <wp:positionH relativeFrom="margin">
                  <wp:posOffset>2262060</wp:posOffset>
                </wp:positionH>
                <wp:positionV relativeFrom="paragraph">
                  <wp:posOffset>624246</wp:posOffset>
                </wp:positionV>
                <wp:extent cx="4400550" cy="8550234"/>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4400550" cy="85502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0F617" w14:textId="77777777" w:rsidR="00B422FC" w:rsidRPr="00B422FC" w:rsidRDefault="00B422FC" w:rsidP="00B422FC">
                            <w:pPr>
                              <w:pStyle w:val="NormalWeb"/>
                              <w:spacing w:after="60" w:afterAutospacing="0" w:line="276" w:lineRule="auto"/>
                              <w:jc w:val="both"/>
                              <w:rPr>
                                <w:rFonts w:asciiTheme="majorHAnsi" w:hAnsiTheme="majorHAnsi" w:cstheme="majorHAnsi"/>
                                <w:b/>
                                <w:color w:val="4472C4" w:themeColor="accent5"/>
                                <w:sz w:val="32"/>
                                <w:szCs w:val="32"/>
                              </w:rPr>
                            </w:pPr>
                            <w:r w:rsidRPr="00B422FC">
                              <w:rPr>
                                <w:rFonts w:asciiTheme="majorHAnsi" w:hAnsiTheme="majorHAnsi" w:cstheme="majorHAnsi"/>
                                <w:b/>
                                <w:color w:val="4472C4" w:themeColor="accent5"/>
                                <w:sz w:val="32"/>
                                <w:szCs w:val="32"/>
                              </w:rPr>
                              <w:t>PROFILE</w:t>
                            </w:r>
                          </w:p>
                          <w:p w14:paraId="07DFE5ED" w14:textId="77777777" w:rsidR="001227AD" w:rsidRPr="001227AD" w:rsidRDefault="001227AD" w:rsidP="00EC5B5B">
                            <w:pPr>
                              <w:pStyle w:val="NormalWeb"/>
                              <w:spacing w:after="0" w:line="360" w:lineRule="auto"/>
                              <w:jc w:val="both"/>
                              <w:rPr>
                                <w:rFonts w:ascii="Arial" w:hAnsi="Arial" w:cs="Arial"/>
                                <w:sz w:val="20"/>
                                <w:szCs w:val="20"/>
                                <w:lang w:val="en-US"/>
                              </w:rPr>
                            </w:pPr>
                            <w:r w:rsidRPr="001227AD">
                              <w:rPr>
                                <w:rFonts w:ascii="Arial" w:hAnsi="Arial" w:cs="Arial"/>
                                <w:sz w:val="20"/>
                                <w:szCs w:val="20"/>
                                <w:lang w:val="en-US"/>
                              </w:rPr>
                              <w:t>Namrata has a degree in Architecture from University of Pune and a master's degree in environmental design from Cardiff University, U.K. Namrata brings with her more than 15 years of academic as well as professional knowledge in Environmental design and planning. Currently she is a Professor at the Department of Environmental Architecture, BNCA, Pune and the Founder Director of Sustain and Save. Her core areas of expertise are climate responsive design, building physics and building performance analysis and simulation, post occupancy evaluation and indoor environmental quality. Namrata is currently also a core committee member of IGBC, Pune Chapter, along with being a Lead for India flying Labs and a founder member at the MKSSS’s Institute of Sustainability and Development Studies.</w:t>
                            </w:r>
                          </w:p>
                          <w:p w14:paraId="7EB0F619" w14:textId="6F2C386B" w:rsidR="00B422FC" w:rsidRPr="001C3CD2" w:rsidRDefault="00B422FC" w:rsidP="001227AD">
                            <w:pPr>
                              <w:pStyle w:val="NormalWeb"/>
                              <w:spacing w:before="0" w:beforeAutospacing="0" w:after="0" w:afterAutospacing="0"/>
                              <w:rPr>
                                <w:rFonts w:asciiTheme="minorHAnsi" w:hAnsiTheme="minorHAnsi" w:cstheme="minorHAnsi"/>
                                <w:b/>
                                <w:bCs/>
                                <w:color w:val="252525"/>
                                <w:sz w:val="22"/>
                                <w:szCs w:val="22"/>
                              </w:rPr>
                            </w:pPr>
                            <w:r w:rsidRPr="00B422FC">
                              <w:rPr>
                                <w:rFonts w:asciiTheme="majorHAnsi" w:hAnsiTheme="majorHAnsi" w:cstheme="majorHAnsi"/>
                                <w:b/>
                                <w:color w:val="4472C4" w:themeColor="accent5"/>
                                <w:sz w:val="32"/>
                                <w:szCs w:val="32"/>
                              </w:rPr>
                              <w:t xml:space="preserve">PhD </w:t>
                            </w:r>
                            <w:r>
                              <w:rPr>
                                <w:rFonts w:asciiTheme="majorHAnsi" w:hAnsiTheme="majorHAnsi" w:cstheme="majorHAnsi"/>
                                <w:b/>
                                <w:color w:val="4472C4" w:themeColor="accent5"/>
                                <w:sz w:val="32"/>
                                <w:szCs w:val="32"/>
                              </w:rPr>
                              <w:t>RESERACH</w:t>
                            </w:r>
                          </w:p>
                          <w:p w14:paraId="7EB0F61A" w14:textId="23E12E13" w:rsidR="00350D0B" w:rsidRDefault="00EF750A" w:rsidP="008E77D6">
                            <w:pPr>
                              <w:pStyle w:val="NormalWeb"/>
                              <w:spacing w:before="240" w:beforeAutospacing="0" w:after="240" w:afterAutospacing="0" w:line="360" w:lineRule="auto"/>
                              <w:jc w:val="both"/>
                              <w:rPr>
                                <w:rFonts w:ascii="Arial" w:hAnsi="Arial" w:cs="Arial"/>
                                <w:sz w:val="20"/>
                                <w:szCs w:val="20"/>
                                <w:lang w:val="en-US"/>
                              </w:rPr>
                            </w:pPr>
                            <w:r w:rsidRPr="00EF750A">
                              <w:rPr>
                                <w:rFonts w:ascii="Arial" w:hAnsi="Arial" w:cs="Arial"/>
                                <w:b/>
                                <w:sz w:val="20"/>
                                <w:szCs w:val="20"/>
                                <w:lang w:val="en-US"/>
                              </w:rPr>
                              <w:t>Title of PhD thesis</w:t>
                            </w:r>
                            <w:r w:rsidRPr="00EF750A">
                              <w:rPr>
                                <w:rFonts w:ascii="Arial" w:hAnsi="Arial" w:cs="Arial"/>
                                <w:sz w:val="20"/>
                                <w:szCs w:val="20"/>
                                <w:lang w:val="en-US"/>
                              </w:rPr>
                              <w:t>: “</w:t>
                            </w:r>
                            <w:r w:rsidR="00EC5B5B" w:rsidRPr="001227AD">
                              <w:rPr>
                                <w:rFonts w:ascii="Arial" w:hAnsi="Arial" w:cs="Arial"/>
                                <w:sz w:val="20"/>
                                <w:szCs w:val="20"/>
                                <w:lang w:val="en-US"/>
                              </w:rPr>
                              <w:t>Investigating the perception of daylight discomfort glare in students and teachers in school environments.</w:t>
                            </w:r>
                            <w:r w:rsidR="00350D0B">
                              <w:rPr>
                                <w:rFonts w:ascii="Arial" w:hAnsi="Arial" w:cs="Arial"/>
                                <w:sz w:val="20"/>
                                <w:szCs w:val="20"/>
                                <w:lang w:val="en-US"/>
                              </w:rPr>
                              <w:t>”</w:t>
                            </w:r>
                          </w:p>
                          <w:p w14:paraId="7EB0F61B" w14:textId="31F27286" w:rsidR="00B422FC" w:rsidRPr="00823612" w:rsidRDefault="00EC5B5B" w:rsidP="00EC5B5B">
                            <w:pPr>
                              <w:pStyle w:val="NormalWeb"/>
                              <w:spacing w:after="0" w:line="360" w:lineRule="auto"/>
                              <w:jc w:val="both"/>
                              <w:rPr>
                                <w:rFonts w:ascii="Arial" w:hAnsi="Arial" w:cs="Arial"/>
                                <w:sz w:val="20"/>
                                <w:szCs w:val="20"/>
                                <w:lang w:val="en-US"/>
                              </w:rPr>
                            </w:pPr>
                            <w:r w:rsidRPr="001227AD">
                              <w:rPr>
                                <w:rFonts w:ascii="Arial" w:hAnsi="Arial" w:cs="Arial"/>
                                <w:sz w:val="20"/>
                                <w:szCs w:val="20"/>
                                <w:lang w:val="en-US"/>
                              </w:rPr>
                              <w:t>Classrooms in schools are spaces where multiple activities are conducted throughout the day simultaneously like writing, reading, seeing the projection screen/blackboard etc and daylight throughout the day is dynamic and changes the perception of students and teachers' visual ability to perform these tasks. The PhD research aims to evaluate and study these spaces and their perception with students and teachers with respect to the discomfort glare due to daylight that they experience in school environments, especially in classrooms</w:t>
                            </w:r>
                            <w:r>
                              <w:rPr>
                                <w:rFonts w:ascii="Arial" w:hAnsi="Arial" w:cs="Arial"/>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0F60A" id="_x0000_t202" coordsize="21600,21600" o:spt="202" path="m,l,21600r21600,l21600,xe">
                <v:stroke joinstyle="miter"/>
                <v:path gradientshapeok="t" o:connecttype="rect"/>
              </v:shapetype>
              <v:shape id="Text Box 2" o:spid="_x0000_s1026" type="#_x0000_t202" style="position:absolute;margin-left:178.1pt;margin-top:49.15pt;width:346.5pt;height:67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CcZwIAAD4FAAAOAAAAZHJzL2Uyb0RvYy54bWysVE1vGjEQvVfqf7B8LwsE0hSxRJSIqlKU&#10;RE2qnI3XhlW9Htce2KW/PmPv8tG0l1S97I49z8/z8cbT66YybKd8KMHmfNDrc6ashKK065x/f1p+&#10;uOIsoLCFMGBVzvcq8OvZ+3fT2k3UEDZgCuUZkdgwqV3ON4hukmVBblQlQg+csuTU4CuBtPTrrPCi&#10;JvbKZMN+/zKrwRfOg1Qh0O5N6+SzxK+1knivdVDITM4pNkxfn76r+M1mUzFZe+E2pezCEP8QRSVK&#10;S5ceqW4ECrb15R9UVSk9BNDYk1BloHUpVcqBshn0X2XzuBFOpVyoOMEdyxT+H6282z26B8+w+QwN&#10;NTAWpHZhEmgz5tNoX8U/RcrITyXcH8umGmSSNkejfn88Jpck3xVZw4tR5MlOx50P+EVBxaKRc099&#10;SeUSu9uALfQAibdZWJbGpN4Yy+qcX14Q/28eIjc27qjU5Y7mFHqycG9UxBj7TWlWFimDuJH0pRbG&#10;s50gZQgplcWUfOIldERpCuItBzv8Kaq3HG7zONwMFo+Hq9KCT9m/Crv4cQhZt3iq+Vne0cRm1XQt&#10;XUGxp057aIcgOLksqRu3IuCD8KR66iBNMt7TRxugqkNncbYB/+tv+xFPYiQvZzVNUc7Dz63wijPz&#10;1ZJMPw1IHDR2aTEafxzSwp97Vuceu60WQO0Y0JvhZDIjHs3B1B6qZxr4ebyVXMJKujvneDAX2M42&#10;PRhSzecJRIPmBN7aRycjdexO1NpT8yy86wSJpOU7OMybmLzSZYuNJy3Mtwi6TKKNBW6r2hWehjTJ&#10;vntQ4itwvk6o07M3ewEAAP//AwBQSwMEFAAGAAgAAAAhAPj4NBjjAAAADAEAAA8AAABkcnMvZG93&#10;bnJldi54bWxMj01Pg0AQhu8m/ofNmHizi5Q2FFmahqQxMXpo7cXbwE6ByO4iu23RX+/0pLf5ePLO&#10;M/l6Mr040+g7ZxU8ziIQZGunO9soOLxvH1IQPqDV2DtLCr7Jw7q4vckx0+5id3Teh0ZwiPUZKmhD&#10;GDIpfd2SQT9zA1neHd1oMHA7NlKPeOFw08s4ipbSYGf5QosDlS3Vn/uTUfBSbt9wV8Um/enL59fj&#10;Zvg6fCyUur+bNk8gAk3hD4arPqtDwU6VO1ntRa9gvljGjCpYpXMQVyBKVjypuEqSJAVZ5PL/E8Uv&#10;AAAA//8DAFBLAQItABQABgAIAAAAIQC2gziS/gAAAOEBAAATAAAAAAAAAAAAAAAAAAAAAABbQ29u&#10;dGVudF9UeXBlc10ueG1sUEsBAi0AFAAGAAgAAAAhADj9If/WAAAAlAEAAAsAAAAAAAAAAAAAAAAA&#10;LwEAAF9yZWxzLy5yZWxzUEsBAi0AFAAGAAgAAAAhABw3YJxnAgAAPgUAAA4AAAAAAAAAAAAAAAAA&#10;LgIAAGRycy9lMm9Eb2MueG1sUEsBAi0AFAAGAAgAAAAhAPj4NBjjAAAADAEAAA8AAAAAAAAAAAAA&#10;AAAAwQQAAGRycy9kb3ducmV2LnhtbFBLBQYAAAAABAAEAPMAAADRBQAAAAA=&#10;" filled="f" stroked="f" strokeweight=".5pt">
                <v:textbox>
                  <w:txbxContent>
                    <w:p w14:paraId="7EB0F617" w14:textId="77777777" w:rsidR="00B422FC" w:rsidRPr="00B422FC" w:rsidRDefault="00B422FC" w:rsidP="00B422FC">
                      <w:pPr>
                        <w:pStyle w:val="NormalWeb"/>
                        <w:spacing w:after="60" w:afterAutospacing="0" w:line="276" w:lineRule="auto"/>
                        <w:jc w:val="both"/>
                        <w:rPr>
                          <w:rFonts w:asciiTheme="majorHAnsi" w:hAnsiTheme="majorHAnsi" w:cstheme="majorHAnsi"/>
                          <w:b/>
                          <w:color w:val="4472C4" w:themeColor="accent5"/>
                          <w:sz w:val="32"/>
                          <w:szCs w:val="32"/>
                        </w:rPr>
                      </w:pPr>
                      <w:r w:rsidRPr="00B422FC">
                        <w:rPr>
                          <w:rFonts w:asciiTheme="majorHAnsi" w:hAnsiTheme="majorHAnsi" w:cstheme="majorHAnsi"/>
                          <w:b/>
                          <w:color w:val="4472C4" w:themeColor="accent5"/>
                          <w:sz w:val="32"/>
                          <w:szCs w:val="32"/>
                        </w:rPr>
                        <w:t>PROFILE</w:t>
                      </w:r>
                    </w:p>
                    <w:p w14:paraId="07DFE5ED" w14:textId="77777777" w:rsidR="001227AD" w:rsidRPr="001227AD" w:rsidRDefault="001227AD" w:rsidP="00EC5B5B">
                      <w:pPr>
                        <w:pStyle w:val="NormalWeb"/>
                        <w:spacing w:after="0" w:line="360" w:lineRule="auto"/>
                        <w:jc w:val="both"/>
                        <w:rPr>
                          <w:rFonts w:ascii="Arial" w:hAnsi="Arial" w:cs="Arial"/>
                          <w:sz w:val="20"/>
                          <w:szCs w:val="20"/>
                          <w:lang w:val="en-US"/>
                        </w:rPr>
                      </w:pPr>
                      <w:r w:rsidRPr="001227AD">
                        <w:rPr>
                          <w:rFonts w:ascii="Arial" w:hAnsi="Arial" w:cs="Arial"/>
                          <w:sz w:val="20"/>
                          <w:szCs w:val="20"/>
                          <w:lang w:val="en-US"/>
                        </w:rPr>
                        <w:t>Namrata has a degree in Architecture from University of Pune and a master's degree in environmental design from Cardiff University, U.K. Namrata brings with her more than 15 years of academic as well as professional knowledge in Environmental design and planning. Currently she is a Professor at the Department of Environmental Architecture, BNCA, Pune and the Founder Director of Sustain and Save. Her core areas of expertise are climate responsive design, building physics and building performance analysis and simulation, post occupancy evaluation and indoor environmental quality. Namrata is currently also a core committee member of IGBC, Pune Chapter, along with being a Lead for India flying Labs and a founder member at the MKSSS’s Institute of Sustainability and Development Studies.</w:t>
                      </w:r>
                    </w:p>
                    <w:p w14:paraId="7EB0F619" w14:textId="6F2C386B" w:rsidR="00B422FC" w:rsidRPr="001C3CD2" w:rsidRDefault="00B422FC" w:rsidP="001227AD">
                      <w:pPr>
                        <w:pStyle w:val="NormalWeb"/>
                        <w:spacing w:before="0" w:beforeAutospacing="0" w:after="0" w:afterAutospacing="0"/>
                        <w:rPr>
                          <w:rFonts w:asciiTheme="minorHAnsi" w:hAnsiTheme="minorHAnsi" w:cstheme="minorHAnsi"/>
                          <w:b/>
                          <w:bCs/>
                          <w:color w:val="252525"/>
                          <w:sz w:val="22"/>
                          <w:szCs w:val="22"/>
                        </w:rPr>
                      </w:pPr>
                      <w:r w:rsidRPr="00B422FC">
                        <w:rPr>
                          <w:rFonts w:asciiTheme="majorHAnsi" w:hAnsiTheme="majorHAnsi" w:cstheme="majorHAnsi"/>
                          <w:b/>
                          <w:color w:val="4472C4" w:themeColor="accent5"/>
                          <w:sz w:val="32"/>
                          <w:szCs w:val="32"/>
                        </w:rPr>
                        <w:t xml:space="preserve">PhD </w:t>
                      </w:r>
                      <w:r>
                        <w:rPr>
                          <w:rFonts w:asciiTheme="majorHAnsi" w:hAnsiTheme="majorHAnsi" w:cstheme="majorHAnsi"/>
                          <w:b/>
                          <w:color w:val="4472C4" w:themeColor="accent5"/>
                          <w:sz w:val="32"/>
                          <w:szCs w:val="32"/>
                        </w:rPr>
                        <w:t>RESERACH</w:t>
                      </w:r>
                    </w:p>
                    <w:p w14:paraId="7EB0F61A" w14:textId="23E12E13" w:rsidR="00350D0B" w:rsidRDefault="00EF750A" w:rsidP="008E77D6">
                      <w:pPr>
                        <w:pStyle w:val="NormalWeb"/>
                        <w:spacing w:before="240" w:beforeAutospacing="0" w:after="240" w:afterAutospacing="0" w:line="360" w:lineRule="auto"/>
                        <w:jc w:val="both"/>
                        <w:rPr>
                          <w:rFonts w:ascii="Arial" w:hAnsi="Arial" w:cs="Arial"/>
                          <w:sz w:val="20"/>
                          <w:szCs w:val="20"/>
                          <w:lang w:val="en-US"/>
                        </w:rPr>
                      </w:pPr>
                      <w:r w:rsidRPr="00EF750A">
                        <w:rPr>
                          <w:rFonts w:ascii="Arial" w:hAnsi="Arial" w:cs="Arial"/>
                          <w:b/>
                          <w:sz w:val="20"/>
                          <w:szCs w:val="20"/>
                          <w:lang w:val="en-US"/>
                        </w:rPr>
                        <w:t>Title of PhD thesis</w:t>
                      </w:r>
                      <w:r w:rsidRPr="00EF750A">
                        <w:rPr>
                          <w:rFonts w:ascii="Arial" w:hAnsi="Arial" w:cs="Arial"/>
                          <w:sz w:val="20"/>
                          <w:szCs w:val="20"/>
                          <w:lang w:val="en-US"/>
                        </w:rPr>
                        <w:t>: “</w:t>
                      </w:r>
                      <w:r w:rsidR="00EC5B5B" w:rsidRPr="001227AD">
                        <w:rPr>
                          <w:rFonts w:ascii="Arial" w:hAnsi="Arial" w:cs="Arial"/>
                          <w:sz w:val="20"/>
                          <w:szCs w:val="20"/>
                          <w:lang w:val="en-US"/>
                        </w:rPr>
                        <w:t>Investigating the perception of daylight discomfort glare in students and teachers in school environments.</w:t>
                      </w:r>
                      <w:r w:rsidR="00350D0B">
                        <w:rPr>
                          <w:rFonts w:ascii="Arial" w:hAnsi="Arial" w:cs="Arial"/>
                          <w:sz w:val="20"/>
                          <w:szCs w:val="20"/>
                          <w:lang w:val="en-US"/>
                        </w:rPr>
                        <w:t>”</w:t>
                      </w:r>
                    </w:p>
                    <w:p w14:paraId="7EB0F61B" w14:textId="31F27286" w:rsidR="00B422FC" w:rsidRPr="00823612" w:rsidRDefault="00EC5B5B" w:rsidP="00EC5B5B">
                      <w:pPr>
                        <w:pStyle w:val="NormalWeb"/>
                        <w:spacing w:after="0" w:line="360" w:lineRule="auto"/>
                        <w:jc w:val="both"/>
                        <w:rPr>
                          <w:rFonts w:ascii="Arial" w:hAnsi="Arial" w:cs="Arial"/>
                          <w:sz w:val="20"/>
                          <w:szCs w:val="20"/>
                          <w:lang w:val="en-US"/>
                        </w:rPr>
                      </w:pPr>
                      <w:r w:rsidRPr="001227AD">
                        <w:rPr>
                          <w:rFonts w:ascii="Arial" w:hAnsi="Arial" w:cs="Arial"/>
                          <w:sz w:val="20"/>
                          <w:szCs w:val="20"/>
                          <w:lang w:val="en-US"/>
                        </w:rPr>
                        <w:t>Classrooms in schools are spaces where multiple activities are conducted throughout the day simultaneously like writing, reading, seeing the projection screen/blackboard etc and daylight throughout the day is dynamic and changes the perception of students and teachers' visual ability to perform these tasks. The PhD research aims to evaluate and study these spaces and their perception with students and teachers with respect to the discomfort glare due to daylight that they experience in school environments, especially in classrooms</w:t>
                      </w:r>
                      <w:r>
                        <w:rPr>
                          <w:rFonts w:ascii="Arial" w:hAnsi="Arial" w:cs="Arial"/>
                          <w:sz w:val="20"/>
                          <w:szCs w:val="20"/>
                          <w:lang w:val="en-US"/>
                        </w:rPr>
                        <w:t>.</w:t>
                      </w:r>
                    </w:p>
                  </w:txbxContent>
                </v:textbox>
                <w10:wrap anchorx="margin"/>
              </v:shape>
            </w:pict>
          </mc:Fallback>
        </mc:AlternateContent>
      </w:r>
      <w:r w:rsidR="001227AD">
        <w:rPr>
          <w:rStyle w:val="TitleChar"/>
          <w:rFonts w:ascii="Arial Black" w:hAnsi="Arial Black"/>
          <w:color w:val="000000" w:themeColor="text1"/>
        </w:rPr>
        <w:t>Namrata Dhamankar</w:t>
      </w:r>
      <w:r w:rsidR="00350D0B" w:rsidRPr="00350D0B">
        <w:rPr>
          <w:rStyle w:val="TitleChar"/>
          <w:rFonts w:ascii="Arial Black" w:hAnsi="Arial Black"/>
          <w:color w:val="000000" w:themeColor="text1"/>
        </w:rPr>
        <w:t xml:space="preserve"> </w:t>
      </w:r>
    </w:p>
    <w:p w14:paraId="7EB0F5FD" w14:textId="77777777" w:rsidR="00825CB4" w:rsidRPr="00825CB4" w:rsidRDefault="00350D0B" w:rsidP="00825CB4">
      <w:r w:rsidRPr="00F635DE">
        <w:rPr>
          <w:b/>
          <w:noProof/>
          <w:sz w:val="44"/>
          <w:lang w:val="en-IN" w:eastAsia="en-IN"/>
        </w:rPr>
        <w:drawing>
          <wp:anchor distT="0" distB="0" distL="114300" distR="114300" simplePos="0" relativeHeight="251658240" behindDoc="0" locked="0" layoutInCell="1" allowOverlap="1" wp14:anchorId="7EB0F60C" wp14:editId="74A960FB">
            <wp:simplePos x="0" y="0"/>
            <wp:positionH relativeFrom="margin">
              <wp:posOffset>281940</wp:posOffset>
            </wp:positionH>
            <wp:positionV relativeFrom="paragraph">
              <wp:posOffset>12065</wp:posOffset>
            </wp:positionV>
            <wp:extent cx="1563370" cy="1684020"/>
            <wp:effectExtent l="19050" t="19050" r="1778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63370" cy="168402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7EB0F5FE" w14:textId="77777777" w:rsidR="00825CB4" w:rsidRPr="00825CB4" w:rsidRDefault="00825CB4" w:rsidP="00825CB4"/>
    <w:p w14:paraId="7EB0F5FF" w14:textId="77777777" w:rsidR="00825CB4" w:rsidRPr="00825CB4" w:rsidRDefault="00825CB4" w:rsidP="00825CB4"/>
    <w:p w14:paraId="7EB0F600" w14:textId="77777777" w:rsidR="00825CB4" w:rsidRPr="00825CB4" w:rsidRDefault="00825CB4" w:rsidP="00825CB4"/>
    <w:p w14:paraId="7EB0F601" w14:textId="77777777" w:rsidR="00825CB4" w:rsidRPr="00825CB4" w:rsidRDefault="00825CB4" w:rsidP="00825CB4"/>
    <w:p w14:paraId="7EB0F602" w14:textId="77777777" w:rsidR="00825CB4" w:rsidRPr="00825CB4" w:rsidRDefault="00825CB4" w:rsidP="00825CB4"/>
    <w:p w14:paraId="7EB0F603" w14:textId="77777777" w:rsidR="00825CB4" w:rsidRPr="00825CB4" w:rsidRDefault="00EF750A" w:rsidP="00825CB4">
      <w:r>
        <w:rPr>
          <w:b/>
          <w:noProof/>
          <w:sz w:val="44"/>
          <w:lang w:val="en-IN" w:eastAsia="en-IN"/>
        </w:rPr>
        <mc:AlternateContent>
          <mc:Choice Requires="wps">
            <w:drawing>
              <wp:anchor distT="0" distB="0" distL="114300" distR="114300" simplePos="0" relativeHeight="251661312" behindDoc="0" locked="0" layoutInCell="1" allowOverlap="1" wp14:anchorId="7EB0F60E" wp14:editId="55AC0BF7">
                <wp:simplePos x="0" y="0"/>
                <wp:positionH relativeFrom="margin">
                  <wp:posOffset>30480</wp:posOffset>
                </wp:positionH>
                <wp:positionV relativeFrom="paragraph">
                  <wp:posOffset>8890</wp:posOffset>
                </wp:positionV>
                <wp:extent cx="2169160" cy="32670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169160" cy="326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0F61C" w14:textId="77777777" w:rsidR="00D374AE" w:rsidRPr="00B422FC" w:rsidRDefault="00B422FC" w:rsidP="00757D40">
                            <w:pPr>
                              <w:pStyle w:val="NormalWeb"/>
                              <w:spacing w:before="0" w:beforeAutospacing="0" w:after="0" w:afterAutospacing="0"/>
                              <w:jc w:val="center"/>
                              <w:rPr>
                                <w:rFonts w:ascii="Arial" w:hAnsi="Arial" w:cs="Arial"/>
                                <w:b/>
                                <w:i/>
                                <w:sz w:val="32"/>
                                <w:szCs w:val="32"/>
                              </w:rPr>
                            </w:pPr>
                            <w:r w:rsidRPr="00B422FC">
                              <w:rPr>
                                <w:rFonts w:ascii="Arial" w:hAnsi="Arial" w:cs="Arial"/>
                                <w:b/>
                                <w:i/>
                                <w:sz w:val="32"/>
                                <w:szCs w:val="32"/>
                              </w:rPr>
                              <w:t>PhD Scholar</w:t>
                            </w:r>
                          </w:p>
                          <w:p w14:paraId="7EB0F61D" w14:textId="77777777" w:rsidR="00B422FC" w:rsidRPr="00B422FC" w:rsidRDefault="00B422FC" w:rsidP="00D374AE">
                            <w:pPr>
                              <w:pStyle w:val="NormalWeb"/>
                              <w:spacing w:before="0" w:beforeAutospacing="0" w:after="0" w:afterAutospacing="0"/>
                              <w:rPr>
                                <w:rFonts w:ascii="Arial" w:hAnsi="Arial" w:cs="Arial"/>
                                <w:b/>
                                <w:sz w:val="32"/>
                                <w:szCs w:val="32"/>
                              </w:rPr>
                            </w:pPr>
                          </w:p>
                          <w:p w14:paraId="7EB0F61E" w14:textId="4AF7C679" w:rsidR="00D374AE" w:rsidRPr="00757D40" w:rsidRDefault="00D374AE" w:rsidP="004F7553">
                            <w:pPr>
                              <w:pStyle w:val="NormalWeb"/>
                              <w:spacing w:before="0" w:beforeAutospacing="0"/>
                              <w:rPr>
                                <w:rStyle w:val="Hyperlink"/>
                                <w:rFonts w:ascii="Arial" w:hAnsi="Arial" w:cs="Arial"/>
                                <w:sz w:val="20"/>
                                <w:szCs w:val="20"/>
                              </w:rPr>
                            </w:pPr>
                            <w:r w:rsidRPr="00757D40">
                              <w:rPr>
                                <w:rFonts w:ascii="Arial" w:hAnsi="Arial" w:cs="Arial"/>
                                <w:b/>
                                <w:sz w:val="20"/>
                                <w:szCs w:val="20"/>
                              </w:rPr>
                              <w:t xml:space="preserve">Email ID: </w:t>
                            </w:r>
                            <w:r w:rsidR="00586703" w:rsidRPr="00586703">
                              <w:rPr>
                                <w:rStyle w:val="Hyperlink"/>
                                <w:rFonts w:ascii="Arial" w:hAnsi="Arial" w:cs="Arial"/>
                                <w:sz w:val="20"/>
                                <w:szCs w:val="20"/>
                              </w:rPr>
                              <w:t>namrata.dhamankar@terisas.ac.in</w:t>
                            </w:r>
                          </w:p>
                          <w:p w14:paraId="7EB0F61F" w14:textId="77777777" w:rsidR="00B422FC" w:rsidRPr="00350D0B" w:rsidRDefault="00B422FC" w:rsidP="004F7553">
                            <w:pPr>
                              <w:pStyle w:val="NormalWeb"/>
                              <w:spacing w:before="0" w:beforeAutospacing="0"/>
                              <w:rPr>
                                <w:rFonts w:ascii="Arial" w:hAnsi="Arial" w:cs="Arial"/>
                                <w:b/>
                                <w:sz w:val="28"/>
                                <w:szCs w:val="32"/>
                              </w:rPr>
                            </w:pPr>
                            <w:r w:rsidRPr="00350D0B">
                              <w:rPr>
                                <w:rFonts w:ascii="Arial" w:hAnsi="Arial" w:cs="Arial"/>
                                <w:b/>
                                <w:sz w:val="28"/>
                                <w:szCs w:val="32"/>
                              </w:rPr>
                              <w:t xml:space="preserve">Supervisor: </w:t>
                            </w:r>
                          </w:p>
                          <w:p w14:paraId="7EB0F624" w14:textId="1A592CE3" w:rsidR="00350D0B" w:rsidRPr="00EC5B5B" w:rsidRDefault="00B422FC" w:rsidP="00F75F16">
                            <w:pPr>
                              <w:pStyle w:val="NormalWeb"/>
                              <w:spacing w:before="0" w:beforeAutospacing="0"/>
                              <w:rPr>
                                <w:rFonts w:ascii="Arial" w:hAnsi="Arial" w:cs="Arial"/>
                                <w:sz w:val="28"/>
                                <w:szCs w:val="32"/>
                              </w:rPr>
                            </w:pPr>
                            <w:r w:rsidRPr="00350D0B">
                              <w:rPr>
                                <w:rFonts w:ascii="Arial" w:hAnsi="Arial" w:cs="Arial"/>
                                <w:sz w:val="28"/>
                                <w:szCs w:val="32"/>
                              </w:rPr>
                              <w:t>Dr. Shaleen Singhal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0F60E" id="Text Box 3" o:spid="_x0000_s1027" type="#_x0000_t202" style="position:absolute;margin-left:2.4pt;margin-top:.7pt;width:170.8pt;height:25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SNawIAAEUFAAAOAAAAZHJzL2Uyb0RvYy54bWysVEtvGyEQvlfqf0Dcm7Ud22ksryPXUapK&#10;VhI1qXLGLNirsgyFsXfdX5+BXT+U9pKqFxiYbz7myfSmqQzbKR9KsDnvX/Q4U1ZCUdp1zn883336&#10;zFlAYQthwKqc71XgN7OPH6a1m6gBbMAUyjMisWFSu5xvEN0ky4LcqEqEC3DKklKDrwTS0a+zwoua&#10;2CuTDXq9cVaDL5wHqUKg29tWyWeJX2sl8UHroJCZnJNvmFaf1lVcs9lUTNZeuE0pOzfEP3hRidLS&#10;o0eqW4GCbX35B1VVSg8BNF5IqDLQupQqxUDR9HtvonnaCKdSLJSc4I5pCv+PVt7vntyjZ9h8gYYK&#10;GBNSuzAJdBnjabSv4k6eMtJTCvfHtKkGmaTLQX983R+TSpLucjC+6l2NIk92Mnc+4FcFFYtCzj3V&#10;JaVL7JYBW+gBEl+zcFcak2pjLKtzPr4c9ZLBUUPkxkasSlXuaE6uJwn3RkWMsd+VZmWRIogXqb/U&#10;wni2E9QZQkplMQWfeAkdUZqceI9hhz959R7jNo7Dy2DxaFyVFnyK/o3bxc+Dy7rFU87P4o4iNquG&#10;Aj+r7AqKPRXcQzsLwcm7koqyFAEfhafmp0LSQOMDLdoAJR86ibMN+N9/u4946knSclbTMOU8/NoK&#10;rzgz3yx163V/OIzTlw7D0dWADv5cszrX2G21AKpKn74OJ5MY8WgOovZQvdDcz+OrpBJW0ts5x4O4&#10;wHbE6d+Qaj5PIJo3J3Bpn5yM1LFIseWemxfhXdeXSC19D4exE5M37dlio6WF+RZBl6l3Y57brHb5&#10;p1lN3d/9K/EzOD8n1On3m70CAAD//wMAUEsDBBQABgAIAAAAIQC173oG3gAAAAcBAAAPAAAAZHJz&#10;L2Rvd25yZXYueG1sTI7BTsMwEETvSPyDtUjcqNOSVCXEqapIFRKCQ0sv3Daxm0TY6xC7beDrWU5w&#10;29kZzbxiPTkrzmYMvScF81kCwlDjdU+tgsPb9m4FIkQkjdaTUfBlAqzL66sCc+0vtDPnfWwFl1DI&#10;UUEX45BLGZrOOAwzPxhi7+hHh5Hl2Eo94oXLnZWLJFlKhz3xQoeDqTrTfOxPTsFztX3FXb1wq29b&#10;Pb0cN8Pn4T1T6vZm2jyCiGaKf2H4xWd0KJmp9ifSQVgFKYNHfqcg2L1Pl3zUCrJ59gCyLOR//vIH&#10;AAD//wMAUEsBAi0AFAAGAAgAAAAhALaDOJL+AAAA4QEAABMAAAAAAAAAAAAAAAAAAAAAAFtDb250&#10;ZW50X1R5cGVzXS54bWxQSwECLQAUAAYACAAAACEAOP0h/9YAAACUAQAACwAAAAAAAAAAAAAAAAAv&#10;AQAAX3JlbHMvLnJlbHNQSwECLQAUAAYACAAAACEAijl0jWsCAABFBQAADgAAAAAAAAAAAAAAAAAu&#10;AgAAZHJzL2Uyb0RvYy54bWxQSwECLQAUAAYACAAAACEAte96Bt4AAAAHAQAADwAAAAAAAAAAAAAA&#10;AADFBAAAZHJzL2Rvd25yZXYueG1sUEsFBgAAAAAEAAQA8wAAANAFAAAAAA==&#10;" filled="f" stroked="f" strokeweight=".5pt">
                <v:textbox>
                  <w:txbxContent>
                    <w:p w14:paraId="7EB0F61C" w14:textId="77777777" w:rsidR="00D374AE" w:rsidRPr="00B422FC" w:rsidRDefault="00B422FC" w:rsidP="00757D40">
                      <w:pPr>
                        <w:pStyle w:val="NormalWeb"/>
                        <w:spacing w:before="0" w:beforeAutospacing="0" w:after="0" w:afterAutospacing="0"/>
                        <w:jc w:val="center"/>
                        <w:rPr>
                          <w:rFonts w:ascii="Arial" w:hAnsi="Arial" w:cs="Arial"/>
                          <w:b/>
                          <w:i/>
                          <w:sz w:val="32"/>
                          <w:szCs w:val="32"/>
                        </w:rPr>
                      </w:pPr>
                      <w:r w:rsidRPr="00B422FC">
                        <w:rPr>
                          <w:rFonts w:ascii="Arial" w:hAnsi="Arial" w:cs="Arial"/>
                          <w:b/>
                          <w:i/>
                          <w:sz w:val="32"/>
                          <w:szCs w:val="32"/>
                        </w:rPr>
                        <w:t>PhD Scholar</w:t>
                      </w:r>
                    </w:p>
                    <w:p w14:paraId="7EB0F61D" w14:textId="77777777" w:rsidR="00B422FC" w:rsidRPr="00B422FC" w:rsidRDefault="00B422FC" w:rsidP="00D374AE">
                      <w:pPr>
                        <w:pStyle w:val="NormalWeb"/>
                        <w:spacing w:before="0" w:beforeAutospacing="0" w:after="0" w:afterAutospacing="0"/>
                        <w:rPr>
                          <w:rFonts w:ascii="Arial" w:hAnsi="Arial" w:cs="Arial"/>
                          <w:b/>
                          <w:sz w:val="32"/>
                          <w:szCs w:val="32"/>
                        </w:rPr>
                      </w:pPr>
                    </w:p>
                    <w:p w14:paraId="7EB0F61E" w14:textId="4AF7C679" w:rsidR="00D374AE" w:rsidRPr="00757D40" w:rsidRDefault="00D374AE" w:rsidP="004F7553">
                      <w:pPr>
                        <w:pStyle w:val="NormalWeb"/>
                        <w:spacing w:before="0" w:beforeAutospacing="0"/>
                        <w:rPr>
                          <w:rStyle w:val="Hyperlink"/>
                          <w:rFonts w:ascii="Arial" w:hAnsi="Arial" w:cs="Arial"/>
                          <w:sz w:val="20"/>
                          <w:szCs w:val="20"/>
                        </w:rPr>
                      </w:pPr>
                      <w:r w:rsidRPr="00757D40">
                        <w:rPr>
                          <w:rFonts w:ascii="Arial" w:hAnsi="Arial" w:cs="Arial"/>
                          <w:b/>
                          <w:sz w:val="20"/>
                          <w:szCs w:val="20"/>
                        </w:rPr>
                        <w:t xml:space="preserve">Email ID: </w:t>
                      </w:r>
                      <w:r w:rsidR="00586703" w:rsidRPr="00586703">
                        <w:rPr>
                          <w:rStyle w:val="Hyperlink"/>
                          <w:rFonts w:ascii="Arial" w:hAnsi="Arial" w:cs="Arial"/>
                          <w:sz w:val="20"/>
                          <w:szCs w:val="20"/>
                        </w:rPr>
                        <w:t>namrata.dhamankar@terisas.ac.in</w:t>
                      </w:r>
                    </w:p>
                    <w:p w14:paraId="7EB0F61F" w14:textId="77777777" w:rsidR="00B422FC" w:rsidRPr="00350D0B" w:rsidRDefault="00B422FC" w:rsidP="004F7553">
                      <w:pPr>
                        <w:pStyle w:val="NormalWeb"/>
                        <w:spacing w:before="0" w:beforeAutospacing="0"/>
                        <w:rPr>
                          <w:rFonts w:ascii="Arial" w:hAnsi="Arial" w:cs="Arial"/>
                          <w:b/>
                          <w:sz w:val="28"/>
                          <w:szCs w:val="32"/>
                        </w:rPr>
                      </w:pPr>
                      <w:r w:rsidRPr="00350D0B">
                        <w:rPr>
                          <w:rFonts w:ascii="Arial" w:hAnsi="Arial" w:cs="Arial"/>
                          <w:b/>
                          <w:sz w:val="28"/>
                          <w:szCs w:val="32"/>
                        </w:rPr>
                        <w:t xml:space="preserve">Supervisor: </w:t>
                      </w:r>
                    </w:p>
                    <w:p w14:paraId="7EB0F624" w14:textId="1A592CE3" w:rsidR="00350D0B" w:rsidRPr="00EC5B5B" w:rsidRDefault="00B422FC" w:rsidP="00F75F16">
                      <w:pPr>
                        <w:pStyle w:val="NormalWeb"/>
                        <w:spacing w:before="0" w:beforeAutospacing="0"/>
                        <w:rPr>
                          <w:rFonts w:ascii="Arial" w:hAnsi="Arial" w:cs="Arial"/>
                          <w:sz w:val="28"/>
                          <w:szCs w:val="32"/>
                        </w:rPr>
                      </w:pPr>
                      <w:r w:rsidRPr="00350D0B">
                        <w:rPr>
                          <w:rFonts w:ascii="Arial" w:hAnsi="Arial" w:cs="Arial"/>
                          <w:sz w:val="28"/>
                          <w:szCs w:val="32"/>
                        </w:rPr>
                        <w:t>Dr. Shaleen Singhal</w:t>
                      </w:r>
                    </w:p>
                  </w:txbxContent>
                </v:textbox>
                <w10:wrap anchorx="margin"/>
              </v:shape>
            </w:pict>
          </mc:Fallback>
        </mc:AlternateContent>
      </w:r>
    </w:p>
    <w:p w14:paraId="7EB0F604" w14:textId="77777777" w:rsidR="00825CB4" w:rsidRPr="00825CB4" w:rsidRDefault="00825CB4" w:rsidP="00825CB4"/>
    <w:p w14:paraId="7EB0F605" w14:textId="77777777" w:rsidR="00825CB4" w:rsidRPr="00825CB4" w:rsidRDefault="00825CB4" w:rsidP="00825CB4"/>
    <w:p w14:paraId="7EB0F606" w14:textId="77777777" w:rsidR="00825CB4" w:rsidRPr="00825CB4" w:rsidRDefault="00825CB4" w:rsidP="00825CB4"/>
    <w:p w14:paraId="7EB0F607" w14:textId="77777777" w:rsidR="00825CB4" w:rsidRPr="00825CB4" w:rsidRDefault="00825CB4" w:rsidP="00825CB4"/>
    <w:p w14:paraId="7EB0F608" w14:textId="77777777" w:rsidR="00825CB4" w:rsidRPr="00825CB4" w:rsidRDefault="00825CB4" w:rsidP="00825CB4"/>
    <w:p w14:paraId="7EB0F609" w14:textId="77777777" w:rsidR="00825CB4" w:rsidRPr="00825CB4" w:rsidRDefault="00825CB4" w:rsidP="00825CB4"/>
    <w:sectPr w:rsidR="00825CB4" w:rsidRPr="00825CB4" w:rsidSect="00F635DE">
      <w:headerReference w:type="default" r:id="rId8"/>
      <w:pgSz w:w="11906" w:h="16838"/>
      <w:pgMar w:top="720" w:right="720" w:bottom="720" w:left="720" w:header="708" w:footer="708" w:gutter="0"/>
      <w:pgBorders w:offsetFrom="page">
        <w:top w:val="single" w:sz="12" w:space="24" w:color="2E74B5" w:themeColor="accent1" w:themeShade="BF"/>
        <w:left w:val="single" w:sz="12" w:space="24" w:color="2E74B5" w:themeColor="accent1" w:themeShade="BF"/>
        <w:bottom w:val="single" w:sz="12" w:space="24" w:color="2E74B5" w:themeColor="accent1" w:themeShade="BF"/>
        <w:right w:val="single" w:sz="12"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0F612" w14:textId="77777777" w:rsidR="00561DCA" w:rsidRDefault="00561DCA" w:rsidP="00F635DE">
      <w:pPr>
        <w:spacing w:after="0" w:line="240" w:lineRule="auto"/>
      </w:pPr>
      <w:r>
        <w:separator/>
      </w:r>
    </w:p>
  </w:endnote>
  <w:endnote w:type="continuationSeparator" w:id="0">
    <w:p w14:paraId="7EB0F613" w14:textId="77777777" w:rsidR="00561DCA" w:rsidRDefault="00561DCA" w:rsidP="00F6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0F610" w14:textId="77777777" w:rsidR="00561DCA" w:rsidRDefault="00561DCA" w:rsidP="00F635DE">
      <w:pPr>
        <w:spacing w:after="0" w:line="240" w:lineRule="auto"/>
      </w:pPr>
      <w:r>
        <w:separator/>
      </w:r>
    </w:p>
  </w:footnote>
  <w:footnote w:type="continuationSeparator" w:id="0">
    <w:p w14:paraId="7EB0F611" w14:textId="77777777" w:rsidR="00561DCA" w:rsidRDefault="00561DCA" w:rsidP="00F63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F614" w14:textId="77777777" w:rsidR="00F635DE" w:rsidRDefault="00F635DE">
    <w:pPr>
      <w:pStyle w:val="Header"/>
    </w:pPr>
    <w:r w:rsidRPr="00F635DE">
      <w:rPr>
        <w:noProof/>
        <w:lang w:val="en-IN" w:eastAsia="en-IN"/>
      </w:rPr>
      <w:drawing>
        <wp:anchor distT="0" distB="0" distL="114300" distR="114300" simplePos="0" relativeHeight="251659264" behindDoc="0" locked="0" layoutInCell="1" allowOverlap="1" wp14:anchorId="7EB0F615" wp14:editId="7EB0F616">
          <wp:simplePos x="0" y="0"/>
          <wp:positionH relativeFrom="column">
            <wp:posOffset>3810000</wp:posOffset>
          </wp:positionH>
          <wp:positionV relativeFrom="paragraph">
            <wp:posOffset>-49530</wp:posOffset>
          </wp:positionV>
          <wp:extent cx="2502535" cy="857250"/>
          <wp:effectExtent l="0" t="0" r="0" b="0"/>
          <wp:wrapSquare wrapText="bothSides"/>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2535" cy="857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7E28"/>
    <w:multiLevelType w:val="hybridMultilevel"/>
    <w:tmpl w:val="8F289802"/>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36E98D"/>
    <w:multiLevelType w:val="hybridMultilevel"/>
    <w:tmpl w:val="0784D506"/>
    <w:lvl w:ilvl="0" w:tplc="C4988244">
      <w:start w:val="1"/>
      <w:numFmt w:val="decimal"/>
      <w:lvlText w:val="%1."/>
      <w:lvlJc w:val="left"/>
      <w:pPr>
        <w:ind w:left="360" w:hanging="360"/>
      </w:pPr>
    </w:lvl>
    <w:lvl w:ilvl="1" w:tplc="D32C0080">
      <w:start w:val="1"/>
      <w:numFmt w:val="lowerLetter"/>
      <w:lvlText w:val="%2."/>
      <w:lvlJc w:val="left"/>
      <w:pPr>
        <w:ind w:left="1080" w:hanging="360"/>
      </w:pPr>
    </w:lvl>
    <w:lvl w:ilvl="2" w:tplc="89CAB4B0">
      <w:start w:val="1"/>
      <w:numFmt w:val="lowerRoman"/>
      <w:lvlText w:val="%3."/>
      <w:lvlJc w:val="right"/>
      <w:pPr>
        <w:ind w:left="1800" w:hanging="180"/>
      </w:pPr>
    </w:lvl>
    <w:lvl w:ilvl="3" w:tplc="6DF6D170">
      <w:start w:val="1"/>
      <w:numFmt w:val="decimal"/>
      <w:lvlText w:val="%4."/>
      <w:lvlJc w:val="left"/>
      <w:pPr>
        <w:ind w:left="2520" w:hanging="360"/>
      </w:pPr>
    </w:lvl>
    <w:lvl w:ilvl="4" w:tplc="5BFEB966">
      <w:start w:val="1"/>
      <w:numFmt w:val="lowerLetter"/>
      <w:lvlText w:val="%5."/>
      <w:lvlJc w:val="left"/>
      <w:pPr>
        <w:ind w:left="3240" w:hanging="360"/>
      </w:pPr>
    </w:lvl>
    <w:lvl w:ilvl="5" w:tplc="1D1ADAEE">
      <w:start w:val="1"/>
      <w:numFmt w:val="lowerRoman"/>
      <w:lvlText w:val="%6."/>
      <w:lvlJc w:val="right"/>
      <w:pPr>
        <w:ind w:left="3960" w:hanging="180"/>
      </w:pPr>
    </w:lvl>
    <w:lvl w:ilvl="6" w:tplc="8CDEBD04">
      <w:start w:val="1"/>
      <w:numFmt w:val="decimal"/>
      <w:lvlText w:val="%7."/>
      <w:lvlJc w:val="left"/>
      <w:pPr>
        <w:ind w:left="4680" w:hanging="360"/>
      </w:pPr>
    </w:lvl>
    <w:lvl w:ilvl="7" w:tplc="CD6405A0">
      <w:start w:val="1"/>
      <w:numFmt w:val="lowerLetter"/>
      <w:lvlText w:val="%8."/>
      <w:lvlJc w:val="left"/>
      <w:pPr>
        <w:ind w:left="5400" w:hanging="360"/>
      </w:pPr>
    </w:lvl>
    <w:lvl w:ilvl="8" w:tplc="1E0C298E">
      <w:start w:val="1"/>
      <w:numFmt w:val="lowerRoman"/>
      <w:lvlText w:val="%9."/>
      <w:lvlJc w:val="right"/>
      <w:pPr>
        <w:ind w:left="6120" w:hanging="180"/>
      </w:pPr>
    </w:lvl>
  </w:abstractNum>
  <w:abstractNum w:abstractNumId="2" w15:restartNumberingAfterBreak="0">
    <w:nsid w:val="275680F0"/>
    <w:multiLevelType w:val="hybridMultilevel"/>
    <w:tmpl w:val="AD4CE93C"/>
    <w:lvl w:ilvl="0" w:tplc="26D0757C">
      <w:start w:val="1"/>
      <w:numFmt w:val="decimal"/>
      <w:lvlText w:val="%1."/>
      <w:lvlJc w:val="left"/>
      <w:pPr>
        <w:ind w:left="360" w:hanging="360"/>
      </w:pPr>
    </w:lvl>
    <w:lvl w:ilvl="1" w:tplc="94589E90">
      <w:start w:val="1"/>
      <w:numFmt w:val="lowerLetter"/>
      <w:lvlText w:val="%2."/>
      <w:lvlJc w:val="left"/>
      <w:pPr>
        <w:ind w:left="1080" w:hanging="360"/>
      </w:pPr>
    </w:lvl>
    <w:lvl w:ilvl="2" w:tplc="9F3A0E32">
      <w:start w:val="1"/>
      <w:numFmt w:val="lowerRoman"/>
      <w:lvlText w:val="%3."/>
      <w:lvlJc w:val="right"/>
      <w:pPr>
        <w:ind w:left="1800" w:hanging="180"/>
      </w:pPr>
    </w:lvl>
    <w:lvl w:ilvl="3" w:tplc="14B23B84">
      <w:start w:val="1"/>
      <w:numFmt w:val="decimal"/>
      <w:lvlText w:val="%4."/>
      <w:lvlJc w:val="left"/>
      <w:pPr>
        <w:ind w:left="2520" w:hanging="360"/>
      </w:pPr>
    </w:lvl>
    <w:lvl w:ilvl="4" w:tplc="90A0ABE2">
      <w:start w:val="1"/>
      <w:numFmt w:val="lowerLetter"/>
      <w:lvlText w:val="%5."/>
      <w:lvlJc w:val="left"/>
      <w:pPr>
        <w:ind w:left="3240" w:hanging="360"/>
      </w:pPr>
    </w:lvl>
    <w:lvl w:ilvl="5" w:tplc="70806AAE">
      <w:start w:val="1"/>
      <w:numFmt w:val="lowerRoman"/>
      <w:lvlText w:val="%6."/>
      <w:lvlJc w:val="right"/>
      <w:pPr>
        <w:ind w:left="3960" w:hanging="180"/>
      </w:pPr>
    </w:lvl>
    <w:lvl w:ilvl="6" w:tplc="0FC2E648">
      <w:start w:val="1"/>
      <w:numFmt w:val="decimal"/>
      <w:lvlText w:val="%7."/>
      <w:lvlJc w:val="left"/>
      <w:pPr>
        <w:ind w:left="4680" w:hanging="360"/>
      </w:pPr>
    </w:lvl>
    <w:lvl w:ilvl="7" w:tplc="F4749DEE">
      <w:start w:val="1"/>
      <w:numFmt w:val="lowerLetter"/>
      <w:lvlText w:val="%8."/>
      <w:lvlJc w:val="left"/>
      <w:pPr>
        <w:ind w:left="5400" w:hanging="360"/>
      </w:pPr>
    </w:lvl>
    <w:lvl w:ilvl="8" w:tplc="60203628">
      <w:start w:val="1"/>
      <w:numFmt w:val="lowerRoman"/>
      <w:lvlText w:val="%9."/>
      <w:lvlJc w:val="right"/>
      <w:pPr>
        <w:ind w:left="6120" w:hanging="180"/>
      </w:pPr>
    </w:lvl>
  </w:abstractNum>
  <w:abstractNum w:abstractNumId="3" w15:restartNumberingAfterBreak="0">
    <w:nsid w:val="2BB740B0"/>
    <w:multiLevelType w:val="hybridMultilevel"/>
    <w:tmpl w:val="7E3A06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FC6755A"/>
    <w:multiLevelType w:val="hybridMultilevel"/>
    <w:tmpl w:val="B53E79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79A543D"/>
    <w:multiLevelType w:val="hybridMultilevel"/>
    <w:tmpl w:val="E22EB2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3BEE5F11"/>
    <w:multiLevelType w:val="hybridMultilevel"/>
    <w:tmpl w:val="46EC5E28"/>
    <w:lvl w:ilvl="0" w:tplc="8ED888AC">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C7FCEBF"/>
    <w:multiLevelType w:val="hybridMultilevel"/>
    <w:tmpl w:val="B54A627C"/>
    <w:lvl w:ilvl="0" w:tplc="C6123218">
      <w:start w:val="1"/>
      <w:numFmt w:val="decimal"/>
      <w:lvlText w:val="%1."/>
      <w:lvlJc w:val="left"/>
      <w:pPr>
        <w:ind w:left="360" w:hanging="360"/>
      </w:pPr>
    </w:lvl>
    <w:lvl w:ilvl="1" w:tplc="4DCAC6F8">
      <w:start w:val="1"/>
      <w:numFmt w:val="lowerLetter"/>
      <w:lvlText w:val="%2."/>
      <w:lvlJc w:val="left"/>
      <w:pPr>
        <w:ind w:left="1080" w:hanging="360"/>
      </w:pPr>
    </w:lvl>
    <w:lvl w:ilvl="2" w:tplc="8E0A84BC">
      <w:start w:val="1"/>
      <w:numFmt w:val="lowerRoman"/>
      <w:lvlText w:val="%3."/>
      <w:lvlJc w:val="right"/>
      <w:pPr>
        <w:ind w:left="1800" w:hanging="180"/>
      </w:pPr>
    </w:lvl>
    <w:lvl w:ilvl="3" w:tplc="B60C6B34">
      <w:start w:val="1"/>
      <w:numFmt w:val="decimal"/>
      <w:lvlText w:val="%4."/>
      <w:lvlJc w:val="left"/>
      <w:pPr>
        <w:ind w:left="2520" w:hanging="360"/>
      </w:pPr>
    </w:lvl>
    <w:lvl w:ilvl="4" w:tplc="3224DBA0">
      <w:start w:val="1"/>
      <w:numFmt w:val="lowerLetter"/>
      <w:lvlText w:val="%5."/>
      <w:lvlJc w:val="left"/>
      <w:pPr>
        <w:ind w:left="3240" w:hanging="360"/>
      </w:pPr>
    </w:lvl>
    <w:lvl w:ilvl="5" w:tplc="339C7106">
      <w:start w:val="1"/>
      <w:numFmt w:val="lowerRoman"/>
      <w:lvlText w:val="%6."/>
      <w:lvlJc w:val="right"/>
      <w:pPr>
        <w:ind w:left="3960" w:hanging="180"/>
      </w:pPr>
    </w:lvl>
    <w:lvl w:ilvl="6" w:tplc="56660192">
      <w:start w:val="1"/>
      <w:numFmt w:val="decimal"/>
      <w:lvlText w:val="%7."/>
      <w:lvlJc w:val="left"/>
      <w:pPr>
        <w:ind w:left="4680" w:hanging="360"/>
      </w:pPr>
    </w:lvl>
    <w:lvl w:ilvl="7" w:tplc="A050B90C">
      <w:start w:val="1"/>
      <w:numFmt w:val="lowerLetter"/>
      <w:lvlText w:val="%8."/>
      <w:lvlJc w:val="left"/>
      <w:pPr>
        <w:ind w:left="5400" w:hanging="360"/>
      </w:pPr>
    </w:lvl>
    <w:lvl w:ilvl="8" w:tplc="A4446E44">
      <w:start w:val="1"/>
      <w:numFmt w:val="lowerRoman"/>
      <w:lvlText w:val="%9."/>
      <w:lvlJc w:val="right"/>
      <w:pPr>
        <w:ind w:left="6120" w:hanging="180"/>
      </w:pPr>
    </w:lvl>
  </w:abstractNum>
  <w:abstractNum w:abstractNumId="8" w15:restartNumberingAfterBreak="0">
    <w:nsid w:val="47710C0A"/>
    <w:multiLevelType w:val="hybridMultilevel"/>
    <w:tmpl w:val="74C633FE"/>
    <w:lvl w:ilvl="0" w:tplc="B7C24280">
      <w:start w:val="5"/>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1466B9B"/>
    <w:multiLevelType w:val="hybridMultilevel"/>
    <w:tmpl w:val="F9A6DA52"/>
    <w:lvl w:ilvl="0" w:tplc="226E400A">
      <w:start w:val="1"/>
      <w:numFmt w:val="decimal"/>
      <w:lvlText w:val="%1."/>
      <w:lvlJc w:val="left"/>
      <w:pPr>
        <w:ind w:left="360" w:hanging="360"/>
      </w:pPr>
    </w:lvl>
    <w:lvl w:ilvl="1" w:tplc="1AAA33E8">
      <w:start w:val="1"/>
      <w:numFmt w:val="lowerLetter"/>
      <w:lvlText w:val="%2."/>
      <w:lvlJc w:val="left"/>
      <w:pPr>
        <w:ind w:left="1080" w:hanging="360"/>
      </w:pPr>
    </w:lvl>
    <w:lvl w:ilvl="2" w:tplc="ABBA76BA">
      <w:start w:val="1"/>
      <w:numFmt w:val="lowerRoman"/>
      <w:lvlText w:val="%3."/>
      <w:lvlJc w:val="right"/>
      <w:pPr>
        <w:ind w:left="1800" w:hanging="180"/>
      </w:pPr>
    </w:lvl>
    <w:lvl w:ilvl="3" w:tplc="489E2B12">
      <w:start w:val="1"/>
      <w:numFmt w:val="decimal"/>
      <w:lvlText w:val="%4."/>
      <w:lvlJc w:val="left"/>
      <w:pPr>
        <w:ind w:left="2520" w:hanging="360"/>
      </w:pPr>
    </w:lvl>
    <w:lvl w:ilvl="4" w:tplc="C3843664">
      <w:start w:val="1"/>
      <w:numFmt w:val="lowerLetter"/>
      <w:lvlText w:val="%5."/>
      <w:lvlJc w:val="left"/>
      <w:pPr>
        <w:ind w:left="3240" w:hanging="360"/>
      </w:pPr>
    </w:lvl>
    <w:lvl w:ilvl="5" w:tplc="0B82DEFA">
      <w:start w:val="1"/>
      <w:numFmt w:val="lowerRoman"/>
      <w:lvlText w:val="%6."/>
      <w:lvlJc w:val="right"/>
      <w:pPr>
        <w:ind w:left="3960" w:hanging="180"/>
      </w:pPr>
    </w:lvl>
    <w:lvl w:ilvl="6" w:tplc="D63E8A9E">
      <w:start w:val="1"/>
      <w:numFmt w:val="decimal"/>
      <w:lvlText w:val="%7."/>
      <w:lvlJc w:val="left"/>
      <w:pPr>
        <w:ind w:left="4680" w:hanging="360"/>
      </w:pPr>
    </w:lvl>
    <w:lvl w:ilvl="7" w:tplc="7A56C992">
      <w:start w:val="1"/>
      <w:numFmt w:val="lowerLetter"/>
      <w:lvlText w:val="%8."/>
      <w:lvlJc w:val="left"/>
      <w:pPr>
        <w:ind w:left="5400" w:hanging="360"/>
      </w:pPr>
    </w:lvl>
    <w:lvl w:ilvl="8" w:tplc="A118C03A">
      <w:start w:val="1"/>
      <w:numFmt w:val="lowerRoman"/>
      <w:lvlText w:val="%9."/>
      <w:lvlJc w:val="right"/>
      <w:pPr>
        <w:ind w:left="6120" w:hanging="180"/>
      </w:pPr>
    </w:lvl>
  </w:abstractNum>
  <w:abstractNum w:abstractNumId="10" w15:restartNumberingAfterBreak="0">
    <w:nsid w:val="5E9A1531"/>
    <w:multiLevelType w:val="hybridMultilevel"/>
    <w:tmpl w:val="7E3A06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6232494">
    <w:abstractNumId w:val="2"/>
  </w:num>
  <w:num w:numId="2" w16cid:durableId="864949431">
    <w:abstractNumId w:val="9"/>
  </w:num>
  <w:num w:numId="3" w16cid:durableId="60063595">
    <w:abstractNumId w:val="1"/>
  </w:num>
  <w:num w:numId="4" w16cid:durableId="343166656">
    <w:abstractNumId w:val="7"/>
  </w:num>
  <w:num w:numId="5" w16cid:durableId="317735587">
    <w:abstractNumId w:val="6"/>
  </w:num>
  <w:num w:numId="6" w16cid:durableId="654532668">
    <w:abstractNumId w:val="8"/>
  </w:num>
  <w:num w:numId="7" w16cid:durableId="2037847111">
    <w:abstractNumId w:val="0"/>
  </w:num>
  <w:num w:numId="8" w16cid:durableId="560212420">
    <w:abstractNumId w:val="10"/>
  </w:num>
  <w:num w:numId="9" w16cid:durableId="1050616099">
    <w:abstractNumId w:val="3"/>
  </w:num>
  <w:num w:numId="10" w16cid:durableId="1925526050">
    <w:abstractNumId w:val="4"/>
  </w:num>
  <w:num w:numId="11" w16cid:durableId="1861892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yM7Y0MDQ1Nzc1MTFX0lEKTi0uzszPAykwrAUAWgzagSwAAAA="/>
  </w:docVars>
  <w:rsids>
    <w:rsidRoot w:val="00F635DE"/>
    <w:rsid w:val="001227AD"/>
    <w:rsid w:val="001C3CD2"/>
    <w:rsid w:val="00350D0B"/>
    <w:rsid w:val="00406B48"/>
    <w:rsid w:val="004F7553"/>
    <w:rsid w:val="00561DCA"/>
    <w:rsid w:val="00586703"/>
    <w:rsid w:val="007267C8"/>
    <w:rsid w:val="00757D40"/>
    <w:rsid w:val="008128BC"/>
    <w:rsid w:val="00823612"/>
    <w:rsid w:val="00825CB4"/>
    <w:rsid w:val="00833FC0"/>
    <w:rsid w:val="008E77D6"/>
    <w:rsid w:val="0098394C"/>
    <w:rsid w:val="009B2DF3"/>
    <w:rsid w:val="00B34216"/>
    <w:rsid w:val="00B422FC"/>
    <w:rsid w:val="00D374AE"/>
    <w:rsid w:val="00EC5B5B"/>
    <w:rsid w:val="00EF750A"/>
    <w:rsid w:val="00F635DE"/>
    <w:rsid w:val="00F66FC7"/>
    <w:rsid w:val="00F75F16"/>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B0F5FB"/>
  <w15:chartTrackingRefBased/>
  <w15:docId w15:val="{CAD2EEC7-6331-445B-A67E-237D1B06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635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5DE"/>
    <w:rPr>
      <w:lang w:val="en-GB"/>
    </w:rPr>
  </w:style>
  <w:style w:type="paragraph" w:styleId="Footer">
    <w:name w:val="footer"/>
    <w:basedOn w:val="Normal"/>
    <w:link w:val="FooterChar"/>
    <w:uiPriority w:val="99"/>
    <w:unhideWhenUsed/>
    <w:rsid w:val="00F63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5DE"/>
    <w:rPr>
      <w:lang w:val="en-GB"/>
    </w:rPr>
  </w:style>
  <w:style w:type="paragraph" w:styleId="NormalWeb">
    <w:name w:val="Normal (Web)"/>
    <w:basedOn w:val="Normal"/>
    <w:uiPriority w:val="99"/>
    <w:unhideWhenUsed/>
    <w:rsid w:val="00F635D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Title">
    <w:name w:val="Title"/>
    <w:basedOn w:val="Normal"/>
    <w:next w:val="Normal"/>
    <w:link w:val="TitleChar"/>
    <w:uiPriority w:val="10"/>
    <w:qFormat/>
    <w:rsid w:val="00F635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5D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F635DE"/>
    <w:rPr>
      <w:rFonts w:asciiTheme="majorHAnsi" w:eastAsiaTheme="majorEastAsia" w:hAnsiTheme="majorHAnsi" w:cstheme="majorBidi"/>
      <w:color w:val="2E74B5" w:themeColor="accent1" w:themeShade="BF"/>
      <w:sz w:val="32"/>
      <w:szCs w:val="32"/>
      <w:lang w:val="en-GB"/>
    </w:rPr>
  </w:style>
  <w:style w:type="character" w:styleId="Hyperlink">
    <w:name w:val="Hyperlink"/>
    <w:basedOn w:val="DefaultParagraphFont"/>
    <w:uiPriority w:val="99"/>
    <w:unhideWhenUsed/>
    <w:rsid w:val="00D374AE"/>
    <w:rPr>
      <w:color w:val="0563C1" w:themeColor="hyperlink"/>
      <w:u w:val="single"/>
    </w:rPr>
  </w:style>
  <w:style w:type="paragraph" w:styleId="ListParagraph">
    <w:name w:val="List Paragraph"/>
    <w:basedOn w:val="Normal"/>
    <w:uiPriority w:val="34"/>
    <w:qFormat/>
    <w:rsid w:val="00825CB4"/>
    <w:pPr>
      <w:spacing w:line="279" w:lineRule="auto"/>
      <w:ind w:left="720"/>
      <w:contextualSpacing/>
    </w:pPr>
    <w:rPr>
      <w:rFonts w:eastAsiaTheme="minorEastAs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94866">
      <w:bodyDiv w:val="1"/>
      <w:marLeft w:val="0"/>
      <w:marRight w:val="0"/>
      <w:marTop w:val="0"/>
      <w:marBottom w:val="0"/>
      <w:divBdr>
        <w:top w:val="none" w:sz="0" w:space="0" w:color="auto"/>
        <w:left w:val="none" w:sz="0" w:space="0" w:color="auto"/>
        <w:bottom w:val="none" w:sz="0" w:space="0" w:color="auto"/>
        <w:right w:val="none" w:sz="0" w:space="0" w:color="auto"/>
      </w:divBdr>
    </w:div>
    <w:div w:id="418256010">
      <w:bodyDiv w:val="1"/>
      <w:marLeft w:val="0"/>
      <w:marRight w:val="0"/>
      <w:marTop w:val="0"/>
      <w:marBottom w:val="0"/>
      <w:divBdr>
        <w:top w:val="none" w:sz="0" w:space="0" w:color="auto"/>
        <w:left w:val="none" w:sz="0" w:space="0" w:color="auto"/>
        <w:bottom w:val="none" w:sz="0" w:space="0" w:color="auto"/>
        <w:right w:val="none" w:sz="0" w:space="0" w:color="auto"/>
      </w:divBdr>
    </w:div>
    <w:div w:id="535197824">
      <w:bodyDiv w:val="1"/>
      <w:marLeft w:val="0"/>
      <w:marRight w:val="0"/>
      <w:marTop w:val="0"/>
      <w:marBottom w:val="0"/>
      <w:divBdr>
        <w:top w:val="none" w:sz="0" w:space="0" w:color="auto"/>
        <w:left w:val="none" w:sz="0" w:space="0" w:color="auto"/>
        <w:bottom w:val="none" w:sz="0" w:space="0" w:color="auto"/>
        <w:right w:val="none" w:sz="0" w:space="0" w:color="auto"/>
      </w:divBdr>
    </w:div>
    <w:div w:id="1875070364">
      <w:bodyDiv w:val="1"/>
      <w:marLeft w:val="0"/>
      <w:marRight w:val="0"/>
      <w:marTop w:val="0"/>
      <w:marBottom w:val="0"/>
      <w:divBdr>
        <w:top w:val="none" w:sz="0" w:space="0" w:color="auto"/>
        <w:left w:val="none" w:sz="0" w:space="0" w:color="auto"/>
        <w:bottom w:val="none" w:sz="0" w:space="0" w:color="auto"/>
        <w:right w:val="none" w:sz="0" w:space="0" w:color="auto"/>
      </w:divBdr>
    </w:div>
    <w:div w:id="19915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Sagarmoy Phukan</dc:creator>
  <cp:keywords/>
  <dc:description/>
  <cp:lastModifiedBy>Sagarmoy Phukan</cp:lastModifiedBy>
  <cp:revision>2</cp:revision>
  <cp:lastPrinted>2025-01-06T04:53:00Z</cp:lastPrinted>
  <dcterms:created xsi:type="dcterms:W3CDTF">2025-02-17T11:09:00Z</dcterms:created>
  <dcterms:modified xsi:type="dcterms:W3CDTF">2025-02-17T11:09:00Z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c73ba10e-1841-45c0-935a-1ea36474e7a6</vt:lpwstr>
  </property>
</Properties>
</file>